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2C" w:rsidRDefault="0072322C" w:rsidP="0072322C">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PRETEST…..Adolescence and Adulthood</w:t>
      </w:r>
      <w:bookmarkStart w:id="0" w:name="_GoBack"/>
      <w:bookmarkEnd w:id="0"/>
    </w:p>
    <w:p w:rsidR="0072322C" w:rsidRDefault="0072322C" w:rsidP="0072322C">
      <w:pPr>
        <w:keepNext/>
        <w:keepLines/>
        <w:widowControl w:val="0"/>
        <w:autoSpaceDE w:val="0"/>
        <w:autoSpaceDN w:val="0"/>
        <w:adjustRightInd w:val="0"/>
        <w:spacing w:after="0" w:line="240" w:lineRule="auto"/>
        <w:rPr>
          <w:rFonts w:ascii="Times New Roman" w:hAnsi="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During the last couple of years, sixteen-year-old Arthur has become distant from his parents and difficult to get along with. His parents are concerned because, in addition to Arthur's losing interest in school work, they suspect that he is using drugs. Based on the textbook, what would you tell Arthur's parents?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Loss of interest in school is rather common among adolescents and is independent of other problems like use of drugs.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Loss of interest in school work rarely takes place in isolation from other problem behaviors like use of drugs.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Don't worry—most adolescents tend to follow their parents' advice when it comes to drugs.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Don't worry—the majority of adolescents only talk about using drugs.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Don't worry—most adolescents have increased supervision during and after school once they are in high school.</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2.</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Which of the following is TRUE with respect to adolescents?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The most dramatic increase in sexual activity has occurred among teenage boys.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Sexual activity is not related in any way to adolescents' ethnicity.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Adolescents tend to have the same amount of “say” in parent-child relationships as they did when they were younger.</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Adolescents have the highest rates of STD of any age group.</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Sexual activity hardly ever affects academic achievement or interest.</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3.</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Emily has just graduated from high school and feels very uncertain about her future. She is overwhelmed by all the career choices that are available and doesn't know who she is or what she wants out of life. Erikson would say that Emily is going through what psychosocial crisis?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Industry vs. inferiority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Identity vs. role confusion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Autonomy vs. doubt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Generativity vs. stagnation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Trust vs. mistrust</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4.</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Ashanti has just graduated from high school and is now in college. At college, he finds opportunities to try lots of new things, but still isn't sure of a major or whether he belongs in college. According to Erikson, Ashanti is going through </w:t>
            </w:r>
            <w:proofErr w:type="gramStart"/>
            <w:r w:rsidRPr="002D3495">
              <w:rPr>
                <w:rFonts w:ascii="Times New Roman" w:hAnsi="Times New Roman"/>
                <w:sz w:val="20"/>
                <w:szCs w:val="20"/>
              </w:rPr>
              <w:t>a(</w:t>
            </w:r>
            <w:proofErr w:type="gramEnd"/>
            <w:r w:rsidRPr="002D3495">
              <w:rPr>
                <w:rFonts w:ascii="Times New Roman" w:hAnsi="Times New Roman"/>
                <w:sz w:val="20"/>
                <w:szCs w:val="20"/>
              </w:rPr>
              <w:t>n) ______________ crisis.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intimacy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trust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generativity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integrity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identity</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5.</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Rachel has missed several classes because of family troubles.  On the day of the midterm, Rachel asks you if she can copy your answers so she does not fail the exam.  According to Kohlberg, how would you respond if you were using </w:t>
            </w:r>
            <w:proofErr w:type="spellStart"/>
            <w:r w:rsidRPr="002D3495">
              <w:rPr>
                <w:rFonts w:ascii="Times New Roman" w:hAnsi="Times New Roman"/>
                <w:sz w:val="20"/>
                <w:szCs w:val="20"/>
              </w:rPr>
              <w:t>postconventional</w:t>
            </w:r>
            <w:proofErr w:type="spellEnd"/>
            <w:r w:rsidRPr="002D3495">
              <w:rPr>
                <w:rFonts w:ascii="Times New Roman" w:hAnsi="Times New Roman"/>
                <w:sz w:val="20"/>
                <w:szCs w:val="20"/>
              </w:rPr>
              <w:t xml:space="preserve"> moral reasoning?</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“No way!  I could get caught by the instructor, and then I'd fail.”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 cannot let you cheat because it would be unfair to the students who worked hard and attended class.”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“Okay.  As a friend, it's my duty to help you.”</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“I'll let you copy my answers, but you owe me a favor now.”</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 cannot let you cheat.  The university has rules about improper conduct.”</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lastRenderedPageBreak/>
              <w:t>6.</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spellStart"/>
            <w:r w:rsidRPr="002D3495">
              <w:rPr>
                <w:rFonts w:ascii="Times New Roman" w:hAnsi="Times New Roman"/>
                <w:sz w:val="20"/>
                <w:szCs w:val="20"/>
              </w:rPr>
              <w:t>Batina</w:t>
            </w:r>
            <w:proofErr w:type="spellEnd"/>
            <w:r w:rsidRPr="002D3495">
              <w:rPr>
                <w:rFonts w:ascii="Times New Roman" w:hAnsi="Times New Roman"/>
                <w:sz w:val="20"/>
                <w:szCs w:val="20"/>
              </w:rPr>
              <w:t xml:space="preserve"> is very poor and she steals a loaf of bread to feed her son. When she is caught, </w:t>
            </w:r>
            <w:proofErr w:type="spellStart"/>
            <w:r w:rsidRPr="002D3495">
              <w:rPr>
                <w:rFonts w:ascii="Times New Roman" w:hAnsi="Times New Roman"/>
                <w:sz w:val="20"/>
                <w:szCs w:val="20"/>
              </w:rPr>
              <w:t>Batina</w:t>
            </w:r>
            <w:proofErr w:type="spellEnd"/>
            <w:r w:rsidRPr="002D3495">
              <w:rPr>
                <w:rFonts w:ascii="Times New Roman" w:hAnsi="Times New Roman"/>
                <w:sz w:val="20"/>
                <w:szCs w:val="20"/>
              </w:rPr>
              <w:t xml:space="preserve"> tells the judge that she stole the bread because her son's health was more important than the store's profit. The judge said that stealing is illegal, so </w:t>
            </w:r>
            <w:proofErr w:type="spellStart"/>
            <w:r w:rsidRPr="002D3495">
              <w:rPr>
                <w:rFonts w:ascii="Times New Roman" w:hAnsi="Times New Roman"/>
                <w:sz w:val="20"/>
                <w:szCs w:val="20"/>
              </w:rPr>
              <w:t>Batina</w:t>
            </w:r>
            <w:proofErr w:type="spellEnd"/>
            <w:r w:rsidRPr="002D3495">
              <w:rPr>
                <w:rFonts w:ascii="Times New Roman" w:hAnsi="Times New Roman"/>
                <w:sz w:val="20"/>
                <w:szCs w:val="20"/>
              </w:rPr>
              <w:t xml:space="preserve"> should not have stolen even a loaf of bread. </w:t>
            </w:r>
            <w:proofErr w:type="spellStart"/>
            <w:r w:rsidRPr="002D3495">
              <w:rPr>
                <w:rFonts w:ascii="Times New Roman" w:hAnsi="Times New Roman"/>
                <w:sz w:val="20"/>
                <w:szCs w:val="20"/>
              </w:rPr>
              <w:t>Batina's</w:t>
            </w:r>
            <w:proofErr w:type="spellEnd"/>
            <w:r w:rsidRPr="002D3495">
              <w:rPr>
                <w:rFonts w:ascii="Times New Roman" w:hAnsi="Times New Roman"/>
                <w:sz w:val="20"/>
                <w:szCs w:val="20"/>
              </w:rPr>
              <w:t xml:space="preserve"> moral reasoning is ____________; the judge's is ______________.</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spellStart"/>
            <w:r w:rsidRPr="002D3495">
              <w:rPr>
                <w:rFonts w:ascii="Times New Roman" w:hAnsi="Times New Roman"/>
                <w:sz w:val="20"/>
                <w:szCs w:val="20"/>
              </w:rPr>
              <w:t>postconventional</w:t>
            </w:r>
            <w:proofErr w:type="spellEnd"/>
            <w:r w:rsidRPr="002D3495">
              <w:rPr>
                <w:rFonts w:ascii="Times New Roman" w:hAnsi="Times New Roman"/>
                <w:sz w:val="20"/>
                <w:szCs w:val="20"/>
              </w:rPr>
              <w:t>; conventional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conventional; </w:t>
            </w:r>
            <w:proofErr w:type="spellStart"/>
            <w:r w:rsidRPr="002D3495">
              <w:rPr>
                <w:rFonts w:ascii="Times New Roman" w:hAnsi="Times New Roman"/>
                <w:sz w:val="20"/>
                <w:szCs w:val="20"/>
              </w:rPr>
              <w:t>postconventional</w:t>
            </w:r>
            <w:proofErr w:type="spellEnd"/>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spellStart"/>
            <w:r w:rsidRPr="002D3495">
              <w:rPr>
                <w:rFonts w:ascii="Times New Roman" w:hAnsi="Times New Roman"/>
                <w:sz w:val="20"/>
                <w:szCs w:val="20"/>
              </w:rPr>
              <w:t>preconventional</w:t>
            </w:r>
            <w:proofErr w:type="spellEnd"/>
            <w:r w:rsidRPr="002D3495">
              <w:rPr>
                <w:rFonts w:ascii="Times New Roman" w:hAnsi="Times New Roman"/>
                <w:sz w:val="20"/>
                <w:szCs w:val="20"/>
              </w:rPr>
              <w:t>; conventional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spellStart"/>
            <w:r w:rsidRPr="002D3495">
              <w:rPr>
                <w:rFonts w:ascii="Times New Roman" w:hAnsi="Times New Roman"/>
                <w:sz w:val="20"/>
                <w:szCs w:val="20"/>
              </w:rPr>
              <w:t>postconventional</w:t>
            </w:r>
            <w:proofErr w:type="spellEnd"/>
            <w:r w:rsidRPr="002D3495">
              <w:rPr>
                <w:rFonts w:ascii="Times New Roman" w:hAnsi="Times New Roman"/>
                <w:sz w:val="20"/>
                <w:szCs w:val="20"/>
              </w:rPr>
              <w:t xml:space="preserve">; </w:t>
            </w:r>
            <w:proofErr w:type="spellStart"/>
            <w:r w:rsidRPr="002D3495">
              <w:rPr>
                <w:rFonts w:ascii="Times New Roman" w:hAnsi="Times New Roman"/>
                <w:sz w:val="20"/>
                <w:szCs w:val="20"/>
              </w:rPr>
              <w:t>preconventional</w:t>
            </w:r>
            <w:proofErr w:type="spellEnd"/>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conventional; </w:t>
            </w:r>
            <w:proofErr w:type="spellStart"/>
            <w:r w:rsidRPr="002D3495">
              <w:rPr>
                <w:rFonts w:ascii="Times New Roman" w:hAnsi="Times New Roman"/>
                <w:sz w:val="20"/>
                <w:szCs w:val="20"/>
              </w:rPr>
              <w:t>preconventional</w:t>
            </w:r>
            <w:proofErr w:type="spellEnd"/>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7.</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Because Lawrence Kohlberg used an all-male sample, Carol Gilligan rejected his findings that the “moral ideal” is based only on some abstract concept of justice. Gilligan's research findings suggest that the female view of morality is based 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competition</w:t>
            </w:r>
            <w:proofErr w:type="gramEnd"/>
            <w:r w:rsidRPr="002D3495">
              <w:rPr>
                <w:rFonts w:ascii="Times New Roman" w:hAnsi="Times New Roman"/>
                <w:sz w:val="20"/>
                <w:szCs w:val="20"/>
              </w:rPr>
              <w:t xml:space="preserve"> and success.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education</w:t>
            </w:r>
            <w:proofErr w:type="gramEnd"/>
            <w:r w:rsidRPr="002D3495">
              <w:rPr>
                <w:rFonts w:ascii="Times New Roman" w:hAnsi="Times New Roman"/>
                <w:sz w:val="20"/>
                <w:szCs w:val="20"/>
              </w:rPr>
              <w:t xml:space="preserve"> and intelligence.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religious</w:t>
            </w:r>
            <w:proofErr w:type="gramEnd"/>
            <w:r w:rsidRPr="002D3495">
              <w:rPr>
                <w:rFonts w:ascii="Times New Roman" w:hAnsi="Times New Roman"/>
                <w:sz w:val="20"/>
                <w:szCs w:val="20"/>
              </w:rPr>
              <w:t xml:space="preserve"> values and compassion.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caring</w:t>
            </w:r>
            <w:proofErr w:type="gramEnd"/>
            <w:r w:rsidRPr="002D3495">
              <w:rPr>
                <w:rFonts w:ascii="Times New Roman" w:hAnsi="Times New Roman"/>
                <w:sz w:val="20"/>
                <w:szCs w:val="20"/>
              </w:rPr>
              <w:t xml:space="preserve"> and relationships.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language</w:t>
            </w:r>
            <w:proofErr w:type="gramEnd"/>
            <w:r w:rsidRPr="002D3495">
              <w:rPr>
                <w:rFonts w:ascii="Times New Roman" w:hAnsi="Times New Roman"/>
                <w:sz w:val="20"/>
                <w:szCs w:val="20"/>
              </w:rPr>
              <w:t xml:space="preserve"> and emotion.</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8.</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Julianna has just begun attending grade school. She is eager to learn and pursues academic projects enthusiastically. Julianna is most likely in Erikson's ______________ stage.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intimacy vs. isolation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success vs. shame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trust vs. mistrust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initiative vs. guilt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industry vs. inferiority</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9.</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According to several studies, most college students will choose their academic major based on all of the following influences </w:t>
            </w:r>
            <w:r w:rsidRPr="002D3495">
              <w:rPr>
                <w:rFonts w:ascii="Times New Roman" w:hAnsi="Times New Roman"/>
                <w:i/>
                <w:iCs/>
                <w:sz w:val="20"/>
                <w:szCs w:val="20"/>
              </w:rPr>
              <w:t>except</w:t>
            </w:r>
            <w:r w:rsidRPr="002D3495">
              <w:rPr>
                <w:rFonts w:ascii="Times New Roman" w:hAnsi="Times New Roman"/>
                <w:sz w:val="20"/>
                <w:szCs w:val="20"/>
              </w:rPr>
              <w:t xml:space="preserve"> </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their</w:t>
            </w:r>
            <w:proofErr w:type="gramEnd"/>
            <w:r w:rsidRPr="002D3495">
              <w:rPr>
                <w:rFonts w:ascii="Times New Roman" w:hAnsi="Times New Roman"/>
                <w:sz w:val="20"/>
                <w:szCs w:val="20"/>
              </w:rPr>
              <w:t xml:space="preserve"> interests and abilities.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family</w:t>
            </w:r>
            <w:proofErr w:type="gramEnd"/>
            <w:r w:rsidRPr="002D3495">
              <w:rPr>
                <w:rFonts w:ascii="Times New Roman" w:hAnsi="Times New Roman"/>
                <w:sz w:val="20"/>
                <w:szCs w:val="20"/>
              </w:rPr>
              <w:t xml:space="preserve"> background.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previous</w:t>
            </w:r>
            <w:proofErr w:type="gramEnd"/>
            <w:r w:rsidRPr="002D3495">
              <w:rPr>
                <w:rFonts w:ascii="Times New Roman" w:hAnsi="Times New Roman"/>
                <w:sz w:val="20"/>
                <w:szCs w:val="20"/>
              </w:rPr>
              <w:t xml:space="preserve"> work experiences.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considering</w:t>
            </w:r>
            <w:proofErr w:type="gramEnd"/>
            <w:r w:rsidRPr="002D3495">
              <w:rPr>
                <w:rFonts w:ascii="Times New Roman" w:hAnsi="Times New Roman"/>
                <w:sz w:val="20"/>
                <w:szCs w:val="20"/>
              </w:rPr>
              <w:t xml:space="preserve"> all possible major options.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their</w:t>
            </w:r>
            <w:proofErr w:type="gramEnd"/>
            <w:r w:rsidRPr="002D3495">
              <w:rPr>
                <w:rFonts w:ascii="Times New Roman" w:hAnsi="Times New Roman"/>
                <w:sz w:val="20"/>
                <w:szCs w:val="20"/>
              </w:rPr>
              <w:t xml:space="preserve"> gender.</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10.</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During adulthood ____________ mental abilities degenerate, while ____________ mental abilities do not.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convergent; divergent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crystallized; fluid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abstract; concrete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concrete; abstract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fluid; crystallized</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11.</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As your grandmother has been getting older, you have noticed several ways in which her cognitive abilities have begun to decline. As she ages, she is most likely to lose her ability to</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read</w:t>
            </w:r>
            <w:proofErr w:type="gramEnd"/>
            <w:r w:rsidRPr="002D3495">
              <w:rPr>
                <w:rFonts w:ascii="Times New Roman" w:hAnsi="Times New Roman"/>
                <w:sz w:val="20"/>
                <w:szCs w:val="20"/>
              </w:rPr>
              <w:t xml:space="preserve"> a novel.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remember</w:t>
            </w:r>
            <w:proofErr w:type="gramEnd"/>
            <w:r w:rsidRPr="002D3495">
              <w:rPr>
                <w:rFonts w:ascii="Times New Roman" w:hAnsi="Times New Roman"/>
                <w:sz w:val="20"/>
                <w:szCs w:val="20"/>
              </w:rPr>
              <w:t xml:space="preserve"> her pet's name.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write</w:t>
            </w:r>
            <w:proofErr w:type="gramEnd"/>
            <w:r w:rsidRPr="002D3495">
              <w:rPr>
                <w:rFonts w:ascii="Times New Roman" w:hAnsi="Times New Roman"/>
                <w:sz w:val="20"/>
                <w:szCs w:val="20"/>
              </w:rPr>
              <w:t xml:space="preserve"> you a letter.</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navigate</w:t>
            </w:r>
            <w:proofErr w:type="gramEnd"/>
            <w:r w:rsidRPr="002D3495">
              <w:rPr>
                <w:rFonts w:ascii="Times New Roman" w:hAnsi="Times New Roman"/>
                <w:sz w:val="20"/>
                <w:szCs w:val="20"/>
              </w:rPr>
              <w:t xml:space="preserve"> in a city she never visited before.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tell</w:t>
            </w:r>
            <w:proofErr w:type="gramEnd"/>
            <w:r w:rsidRPr="002D3495">
              <w:rPr>
                <w:rFonts w:ascii="Times New Roman" w:hAnsi="Times New Roman"/>
                <w:sz w:val="20"/>
                <w:szCs w:val="20"/>
              </w:rPr>
              <w:t xml:space="preserve"> stories from her childhood.</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lastRenderedPageBreak/>
              <w:t>12.</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Social changes, such as becoming more inward looking, cautious, and conforming, are most characteristic of</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adolescence</w:t>
            </w:r>
            <w:proofErr w:type="gramEnd"/>
            <w:r w:rsidRPr="002D3495">
              <w:rPr>
                <w:rFonts w:ascii="Times New Roman" w:hAnsi="Times New Roman"/>
                <w:sz w:val="20"/>
                <w:szCs w:val="20"/>
              </w:rPr>
              <w: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early</w:t>
            </w:r>
            <w:proofErr w:type="gramEnd"/>
            <w:r w:rsidRPr="002D3495">
              <w:rPr>
                <w:rFonts w:ascii="Times New Roman" w:hAnsi="Times New Roman"/>
                <w:sz w:val="20"/>
                <w:szCs w:val="20"/>
              </w:rPr>
              <w:t xml:space="preserve"> adulthood.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middle</w:t>
            </w:r>
            <w:proofErr w:type="gramEnd"/>
            <w:r w:rsidRPr="002D3495">
              <w:rPr>
                <w:rFonts w:ascii="Times New Roman" w:hAnsi="Times New Roman"/>
                <w:sz w:val="20"/>
                <w:szCs w:val="20"/>
              </w:rPr>
              <w:t xml:space="preserve"> adulthood.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late</w:t>
            </w:r>
            <w:proofErr w:type="gramEnd"/>
            <w:r w:rsidRPr="002D3495">
              <w:rPr>
                <w:rFonts w:ascii="Times New Roman" w:hAnsi="Times New Roman"/>
                <w:sz w:val="20"/>
                <w:szCs w:val="20"/>
              </w:rPr>
              <w:t xml:space="preserve"> adulthood.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childhood</w:t>
            </w:r>
            <w:proofErr w:type="gramEnd"/>
            <w:r w:rsidRPr="002D3495">
              <w:rPr>
                <w:rFonts w:ascii="Times New Roman" w:hAnsi="Times New Roman"/>
                <w:sz w:val="20"/>
                <w:szCs w:val="20"/>
              </w:rPr>
              <w:t>.</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13.</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Otis feels free since his recent divorce. He quit his bank job and has gone back to school to pursue a career in music performance. Otis is probably having a(n)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midlife</w:t>
            </w:r>
            <w:proofErr w:type="gramEnd"/>
            <w:r w:rsidRPr="002D3495">
              <w:rPr>
                <w:rFonts w:ascii="Times New Roman" w:hAnsi="Times New Roman"/>
                <w:sz w:val="20"/>
                <w:szCs w:val="20"/>
              </w:rPr>
              <w:t xml:space="preserve"> transition.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crisis</w:t>
            </w:r>
            <w:proofErr w:type="gramEnd"/>
            <w:r w:rsidRPr="002D3495">
              <w:rPr>
                <w:rFonts w:ascii="Times New Roman" w:hAnsi="Times New Roman"/>
                <w:sz w:val="20"/>
                <w:szCs w:val="20"/>
              </w:rPr>
              <w:t xml:space="preserve"> of generativity.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identity</w:t>
            </w:r>
            <w:proofErr w:type="gramEnd"/>
            <w:r w:rsidRPr="002D3495">
              <w:rPr>
                <w:rFonts w:ascii="Times New Roman" w:hAnsi="Times New Roman"/>
                <w:sz w:val="20"/>
                <w:szCs w:val="20"/>
              </w:rPr>
              <w:t xml:space="preserve"> crisis.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peak</w:t>
            </w:r>
            <w:proofErr w:type="gramEnd"/>
            <w:r w:rsidRPr="002D3495">
              <w:rPr>
                <w:rFonts w:ascii="Times New Roman" w:hAnsi="Times New Roman"/>
                <w:sz w:val="20"/>
                <w:szCs w:val="20"/>
              </w:rPr>
              <w:t xml:space="preserve"> experience.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trust</w:t>
            </w:r>
            <w:proofErr w:type="gramEnd"/>
            <w:r w:rsidRPr="002D3495">
              <w:rPr>
                <w:rFonts w:ascii="Times New Roman" w:hAnsi="Times New Roman"/>
                <w:sz w:val="20"/>
                <w:szCs w:val="20"/>
              </w:rPr>
              <w:t xml:space="preserve"> issue.</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14.</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Derek is middle-aged and is debating between staying home with his seven children </w:t>
            </w:r>
            <w:proofErr w:type="gramStart"/>
            <w:r w:rsidRPr="002D3495">
              <w:rPr>
                <w:rFonts w:ascii="Times New Roman" w:hAnsi="Times New Roman"/>
                <w:sz w:val="20"/>
                <w:szCs w:val="20"/>
              </w:rPr>
              <w:t>or</w:t>
            </w:r>
            <w:proofErr w:type="gramEnd"/>
            <w:r w:rsidRPr="002D3495">
              <w:rPr>
                <w:rFonts w:ascii="Times New Roman" w:hAnsi="Times New Roman"/>
                <w:sz w:val="20"/>
                <w:szCs w:val="20"/>
              </w:rPr>
              <w:t xml:space="preserve"> pursing his lifelong dream of using his engineering degree overseas to construct a new dam. According to Erikson's stages of psychosocial development, Derek's crisis most likely involves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autonomy</w:t>
            </w:r>
            <w:proofErr w:type="gramEnd"/>
            <w:r w:rsidRPr="002D3495">
              <w:rPr>
                <w:rFonts w:ascii="Times New Roman" w:hAnsi="Times New Roman"/>
                <w:sz w:val="20"/>
                <w:szCs w:val="20"/>
              </w:rPr>
              <w:t xml:space="preserve"> vs. shame and doubt.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initiative</w:t>
            </w:r>
            <w:proofErr w:type="gramEnd"/>
            <w:r w:rsidRPr="002D3495">
              <w:rPr>
                <w:rFonts w:ascii="Times New Roman" w:hAnsi="Times New Roman"/>
                <w:sz w:val="20"/>
                <w:szCs w:val="20"/>
              </w:rPr>
              <w:t xml:space="preserve"> vs. guilt.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identity</w:t>
            </w:r>
            <w:proofErr w:type="gramEnd"/>
            <w:r w:rsidRPr="002D3495">
              <w:rPr>
                <w:rFonts w:ascii="Times New Roman" w:hAnsi="Times New Roman"/>
                <w:sz w:val="20"/>
                <w:szCs w:val="20"/>
              </w:rPr>
              <w:t xml:space="preserve"> vs. role confusion.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industry</w:t>
            </w:r>
            <w:proofErr w:type="gramEnd"/>
            <w:r w:rsidRPr="002D3495">
              <w:rPr>
                <w:rFonts w:ascii="Times New Roman" w:hAnsi="Times New Roman"/>
                <w:sz w:val="20"/>
                <w:szCs w:val="20"/>
              </w:rPr>
              <w:t xml:space="preserve"> vs. inferiority.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generativity</w:t>
            </w:r>
            <w:proofErr w:type="gramEnd"/>
            <w:r w:rsidRPr="002D3495">
              <w:rPr>
                <w:rFonts w:ascii="Times New Roman" w:hAnsi="Times New Roman"/>
                <w:sz w:val="20"/>
                <w:szCs w:val="20"/>
              </w:rPr>
              <w:t xml:space="preserve"> vs. stagnation.</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15.</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Wilhelmine, a ninety-year-old former accountant, has recently had difficulty balancing her checkbook and remembering to get her mail. Reading, which used to be her recreation in life, has now become difficult. Wilhelmine is most likely experiencing</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a</w:t>
            </w:r>
            <w:proofErr w:type="gramEnd"/>
            <w:r w:rsidRPr="002D3495">
              <w:rPr>
                <w:rFonts w:ascii="Times New Roman" w:hAnsi="Times New Roman"/>
                <w:sz w:val="20"/>
                <w:szCs w:val="20"/>
              </w:rPr>
              <w:t xml:space="preserve"> cognitive coping strategy.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a</w:t>
            </w:r>
            <w:proofErr w:type="gramEnd"/>
            <w:r w:rsidRPr="002D3495">
              <w:rPr>
                <w:rFonts w:ascii="Times New Roman" w:hAnsi="Times New Roman"/>
                <w:sz w:val="20"/>
                <w:szCs w:val="20"/>
              </w:rPr>
              <w:t xml:space="preserve"> midlife crisis.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the</w:t>
            </w:r>
            <w:proofErr w:type="gramEnd"/>
            <w:r w:rsidRPr="002D3495">
              <w:rPr>
                <w:rFonts w:ascii="Times New Roman" w:hAnsi="Times New Roman"/>
                <w:sz w:val="20"/>
                <w:szCs w:val="20"/>
              </w:rPr>
              <w:t xml:space="preserve"> generativity vs. stagnation crisis.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terminal</w:t>
            </w:r>
            <w:proofErr w:type="gramEnd"/>
            <w:r w:rsidRPr="002D3495">
              <w:rPr>
                <w:rFonts w:ascii="Times New Roman" w:hAnsi="Times New Roman"/>
                <w:sz w:val="20"/>
                <w:szCs w:val="20"/>
              </w:rPr>
              <w:t xml:space="preserve"> drop.</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conditional</w:t>
            </w:r>
            <w:proofErr w:type="gramEnd"/>
            <w:r w:rsidRPr="002D3495">
              <w:rPr>
                <w:rFonts w:ascii="Times New Roman" w:hAnsi="Times New Roman"/>
                <w:sz w:val="20"/>
                <w:szCs w:val="20"/>
              </w:rPr>
              <w:t xml:space="preserve"> regard.</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16.</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Marlon, an older adult, would like to extend his longevity.  According to your textbook, Marlon should do all of the following to have a longer life except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restrict</w:t>
            </w:r>
            <w:proofErr w:type="gramEnd"/>
            <w:r w:rsidRPr="002D3495">
              <w:rPr>
                <w:rFonts w:ascii="Times New Roman" w:hAnsi="Times New Roman"/>
                <w:sz w:val="20"/>
                <w:szCs w:val="20"/>
              </w:rPr>
              <w:t xml:space="preserve"> his caloric intake.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get</w:t>
            </w:r>
            <w:proofErr w:type="gramEnd"/>
            <w:r w:rsidRPr="002D3495">
              <w:rPr>
                <w:rFonts w:ascii="Times New Roman" w:hAnsi="Times New Roman"/>
                <w:sz w:val="20"/>
                <w:szCs w:val="20"/>
              </w:rPr>
              <w:t xml:space="preserve"> a pet.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live</w:t>
            </w:r>
            <w:proofErr w:type="gramEnd"/>
            <w:r w:rsidRPr="002D3495">
              <w:rPr>
                <w:rFonts w:ascii="Times New Roman" w:hAnsi="Times New Roman"/>
                <w:sz w:val="20"/>
                <w:szCs w:val="20"/>
              </w:rPr>
              <w:t xml:space="preserve"> independently.</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be</w:t>
            </w:r>
            <w:proofErr w:type="gramEnd"/>
            <w:r w:rsidRPr="002D3495">
              <w:rPr>
                <w:rFonts w:ascii="Times New Roman" w:hAnsi="Times New Roman"/>
                <w:sz w:val="20"/>
                <w:szCs w:val="20"/>
              </w:rPr>
              <w:t xml:space="preserve"> unwilling to try new things.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exercise</w:t>
            </w:r>
            <w:proofErr w:type="gramEnd"/>
            <w:r w:rsidRPr="002D3495">
              <w:rPr>
                <w:rFonts w:ascii="Times New Roman" w:hAnsi="Times New Roman"/>
                <w:sz w:val="20"/>
                <w:szCs w:val="20"/>
              </w:rPr>
              <w:t xml:space="preserve"> regularly.</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17.</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Tim loves Sarah and asks her to marry him.  He is disappointed when she says she needs time to think about whether or not she wants to make a life-long commitment to him.  According to Erikson's stages of psychosocial development, Sarah is struggling with</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trust</w:t>
            </w:r>
            <w:proofErr w:type="gramEnd"/>
            <w:r w:rsidRPr="002D3495">
              <w:rPr>
                <w:rFonts w:ascii="Times New Roman" w:hAnsi="Times New Roman"/>
                <w:sz w:val="20"/>
                <w:szCs w:val="20"/>
              </w:rPr>
              <w:t xml:space="preserve"> vs. mistrust.</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integrity</w:t>
            </w:r>
            <w:proofErr w:type="gramEnd"/>
            <w:r w:rsidRPr="002D3495">
              <w:rPr>
                <w:rFonts w:ascii="Times New Roman" w:hAnsi="Times New Roman"/>
                <w:sz w:val="20"/>
                <w:szCs w:val="20"/>
              </w:rPr>
              <w:t xml:space="preserve"> vs. despair.</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intimacy</w:t>
            </w:r>
            <w:proofErr w:type="gramEnd"/>
            <w:r w:rsidRPr="002D3495">
              <w:rPr>
                <w:rFonts w:ascii="Times New Roman" w:hAnsi="Times New Roman"/>
                <w:sz w:val="20"/>
                <w:szCs w:val="20"/>
              </w:rPr>
              <w:t xml:space="preserve"> vs. isolation.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generativity</w:t>
            </w:r>
            <w:proofErr w:type="gramEnd"/>
            <w:r w:rsidRPr="002D3495">
              <w:rPr>
                <w:rFonts w:ascii="Times New Roman" w:hAnsi="Times New Roman"/>
                <w:sz w:val="20"/>
                <w:szCs w:val="20"/>
              </w:rPr>
              <w:t xml:space="preserve"> vs. stagnation.</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proofErr w:type="gramStart"/>
            <w:r w:rsidRPr="002D3495">
              <w:rPr>
                <w:rFonts w:ascii="Times New Roman" w:hAnsi="Times New Roman"/>
                <w:sz w:val="20"/>
                <w:szCs w:val="20"/>
              </w:rPr>
              <w:t>autonomy</w:t>
            </w:r>
            <w:proofErr w:type="gramEnd"/>
            <w:r w:rsidRPr="002D3495">
              <w:rPr>
                <w:rFonts w:ascii="Times New Roman" w:hAnsi="Times New Roman"/>
                <w:sz w:val="20"/>
                <w:szCs w:val="20"/>
              </w:rPr>
              <w:t xml:space="preserve"> vs. shame and doubt.</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lastRenderedPageBreak/>
              <w:t>18.</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 forty year-old who was _____________ at age 20 will be less likely to be dissatisfied in middle adulthood.</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athletic</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sociable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intellectual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Both athletic and social.</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agreeable</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19.</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Gordon is wondering if he should marry Eunice. Thorne tells Gordon that he should consider that recent statistics show that ______ of marriages in the United States end in divorce.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20%</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30%</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50%</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80%</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95%</w:t>
            </w:r>
          </w:p>
        </w:tc>
      </w:tr>
    </w:tbl>
    <w:p w:rsidR="0072322C" w:rsidRPr="002D3495" w:rsidRDefault="0072322C" w:rsidP="0072322C">
      <w:pPr>
        <w:widowControl w:val="0"/>
        <w:autoSpaceDE w:val="0"/>
        <w:autoSpaceDN w:val="0"/>
        <w:adjustRightInd w:val="0"/>
        <w:spacing w:after="0" w:line="240" w:lineRule="auto"/>
        <w:rPr>
          <w:rFonts w:ascii="Times New Roman" w:hAnsi="Times New Roman"/>
          <w:sz w:val="20"/>
          <w:szCs w:val="20"/>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480"/>
        <w:gridCol w:w="8160"/>
      </w:tblGrid>
      <w:tr w:rsidR="0072322C" w:rsidRPr="002D3495" w:rsidTr="00213DF0">
        <w:tblPrEx>
          <w:tblCellMar>
            <w:top w:w="0" w:type="dxa"/>
            <w:bottom w:w="0" w:type="dxa"/>
          </w:tblCellMar>
        </w:tblPrEx>
        <w:tc>
          <w:tcPr>
            <w:tcW w:w="72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jc w:val="right"/>
              <w:rPr>
                <w:rFonts w:ascii="Times New Roman" w:hAnsi="Times New Roman"/>
                <w:sz w:val="20"/>
                <w:szCs w:val="20"/>
              </w:rPr>
            </w:pPr>
            <w:r w:rsidRPr="002D3495">
              <w:rPr>
                <w:rFonts w:ascii="Times New Roman" w:hAnsi="Times New Roman"/>
                <w:sz w:val="20"/>
                <w:szCs w:val="20"/>
              </w:rPr>
              <w:t>20.</w:t>
            </w:r>
          </w:p>
        </w:tc>
        <w:tc>
          <w:tcPr>
            <w:tcW w:w="8640" w:type="dxa"/>
            <w:gridSpan w:val="2"/>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 xml:space="preserve">Which of the following is </w:t>
            </w:r>
            <w:r w:rsidRPr="002D3495">
              <w:rPr>
                <w:rFonts w:ascii="Times New Roman" w:hAnsi="Times New Roman"/>
                <w:i/>
                <w:iCs/>
                <w:sz w:val="20"/>
                <w:szCs w:val="20"/>
              </w:rPr>
              <w:t xml:space="preserve">not </w:t>
            </w:r>
            <w:r w:rsidRPr="002D3495">
              <w:rPr>
                <w:rFonts w:ascii="Times New Roman" w:hAnsi="Times New Roman"/>
                <w:sz w:val="20"/>
                <w:szCs w:val="20"/>
              </w:rPr>
              <w:t>true with regards to menopause?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A)</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estrogen levels drop</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B)</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menstrual cycle ceases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C)</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reproductive capability ends</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D)</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progesterone levels rise</w:t>
            </w:r>
          </w:p>
        </w:tc>
      </w:tr>
      <w:tr w:rsidR="0072322C" w:rsidRPr="002D3495" w:rsidTr="00213DF0">
        <w:tblPrEx>
          <w:tblCellMar>
            <w:top w:w="0" w:type="dxa"/>
            <w:bottom w:w="0" w:type="dxa"/>
          </w:tblCellMar>
        </w:tblPrEx>
        <w:trPr>
          <w:gridBefore w:val="1"/>
          <w:wBefore w:w="720" w:type="dxa"/>
        </w:trPr>
        <w:tc>
          <w:tcPr>
            <w:tcW w:w="48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E)</w:t>
            </w:r>
          </w:p>
        </w:tc>
        <w:tc>
          <w:tcPr>
            <w:tcW w:w="8160" w:type="dxa"/>
            <w:tcBorders>
              <w:top w:val="nil"/>
              <w:left w:val="nil"/>
              <w:bottom w:val="nil"/>
              <w:right w:val="nil"/>
            </w:tcBorders>
          </w:tcPr>
          <w:p w:rsidR="0072322C" w:rsidRPr="002D3495" w:rsidRDefault="0072322C" w:rsidP="00213DF0">
            <w:pPr>
              <w:keepNext/>
              <w:keepLines/>
              <w:widowControl w:val="0"/>
              <w:autoSpaceDE w:val="0"/>
              <w:autoSpaceDN w:val="0"/>
              <w:adjustRightInd w:val="0"/>
              <w:spacing w:after="0" w:line="240" w:lineRule="auto"/>
              <w:rPr>
                <w:rFonts w:ascii="Times New Roman" w:hAnsi="Times New Roman"/>
                <w:sz w:val="20"/>
                <w:szCs w:val="20"/>
              </w:rPr>
            </w:pPr>
            <w:r w:rsidRPr="002D3495">
              <w:rPr>
                <w:rFonts w:ascii="Times New Roman" w:hAnsi="Times New Roman"/>
                <w:sz w:val="20"/>
                <w:szCs w:val="20"/>
              </w:rPr>
              <w:t>occurs in women during their late forties or early fifties</w:t>
            </w:r>
          </w:p>
        </w:tc>
      </w:tr>
    </w:tbl>
    <w:p w:rsidR="00A91ABF" w:rsidRDefault="00C70856"/>
    <w:sectPr w:rsidR="00A91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2C"/>
    <w:rsid w:val="00172049"/>
    <w:rsid w:val="00682EF8"/>
    <w:rsid w:val="0072322C"/>
    <w:rsid w:val="007957A3"/>
    <w:rsid w:val="00C7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C"/>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2C"/>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Allen</dc:creator>
  <cp:lastModifiedBy>Timothy Allen</cp:lastModifiedBy>
  <cp:revision>2</cp:revision>
  <dcterms:created xsi:type="dcterms:W3CDTF">2015-03-16T01:51:00Z</dcterms:created>
  <dcterms:modified xsi:type="dcterms:W3CDTF">2015-03-16T01:51:00Z</dcterms:modified>
</cp:coreProperties>
</file>