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A3" w:rsidRPr="00EB203B" w:rsidRDefault="009569A3" w:rsidP="009569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B203B">
        <w:rPr>
          <w:rFonts w:ascii="Arial" w:hAnsi="Arial" w:cs="Arial"/>
          <w:b/>
        </w:rPr>
        <w:t>APPROACHES SCENARIO</w:t>
      </w:r>
    </w:p>
    <w:p w:rsidR="009569A3" w:rsidRDefault="009569A3" w:rsidP="00956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First T4 the following situation.</w:t>
      </w:r>
      <w:proofErr w:type="gramEnd"/>
      <w:r>
        <w:rPr>
          <w:rFonts w:ascii="Arial" w:hAnsi="Arial" w:cs="Arial"/>
        </w:rPr>
        <w:t xml:space="preserve">  Then pretend you are a counselor and Shelly is your patient.  Describe her situation and treatment using each of the 6 approaches.</w:t>
      </w:r>
    </w:p>
    <w:p w:rsidR="009569A3" w:rsidRDefault="009569A3" w:rsidP="00EB203B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</w:rPr>
      </w:pPr>
    </w:p>
    <w:p w:rsidR="009569A3" w:rsidRDefault="009569A3" w:rsidP="00EB203B">
      <w:pPr>
        <w:autoSpaceDE w:val="0"/>
        <w:autoSpaceDN w:val="0"/>
        <w:adjustRightInd w:val="0"/>
        <w:spacing w:before="100" w:beforeAutospacing="1"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Shelley is an eighteen year old, living rough with a histo</w:t>
      </w:r>
      <w:bookmarkStart w:id="0" w:name="_GoBack"/>
      <w:bookmarkEnd w:id="0"/>
      <w:r>
        <w:rPr>
          <w:rFonts w:ascii="Arial" w:hAnsi="Arial" w:cs="Arial"/>
        </w:rPr>
        <w:t>ry of self-harm and drug abuse. She</w:t>
      </w:r>
    </w:p>
    <w:p w:rsidR="009569A3" w:rsidRDefault="009569A3" w:rsidP="00EB203B">
      <w:pPr>
        <w:autoSpaceDE w:val="0"/>
        <w:autoSpaceDN w:val="0"/>
        <w:adjustRightInd w:val="0"/>
        <w:spacing w:before="100" w:beforeAutospacing="1" w:after="0"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court ordered to go to counsel</w:t>
      </w:r>
      <w:r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after being arrested for shoplifting.   </w:t>
      </w:r>
      <w:r>
        <w:rPr>
          <w:rFonts w:ascii="Arial" w:hAnsi="Arial" w:cs="Arial"/>
        </w:rPr>
        <w:br/>
        <w:t xml:space="preserve">  </w:t>
      </w:r>
      <w:r>
        <w:rPr>
          <w:rFonts w:ascii="Arial" w:hAnsi="Arial" w:cs="Arial"/>
        </w:rPr>
        <w:t xml:space="preserve">Shelley </w:t>
      </w:r>
      <w:r>
        <w:rPr>
          <w:rFonts w:ascii="Arial" w:hAnsi="Arial" w:cs="Arial"/>
        </w:rPr>
        <w:t xml:space="preserve">comes into counseling dressed very badly She </w:t>
      </w:r>
      <w:r>
        <w:rPr>
          <w:rFonts w:ascii="Arial" w:hAnsi="Arial" w:cs="Arial"/>
        </w:rPr>
        <w:t>smokes incessantly and smells. She is hostile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surly and refuses to open up or discuss anything at length.</w:t>
      </w:r>
    </w:p>
    <w:p w:rsidR="009569A3" w:rsidRDefault="009569A3" w:rsidP="00EB203B">
      <w:pPr>
        <w:autoSpaceDE w:val="0"/>
        <w:autoSpaceDN w:val="0"/>
        <w:adjustRightInd w:val="0"/>
        <w:spacing w:before="100" w:beforeAutospacing="1"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A brief letter from her </w:t>
      </w:r>
      <w:r>
        <w:rPr>
          <w:rFonts w:ascii="Arial" w:hAnsi="Arial" w:cs="Arial"/>
        </w:rPr>
        <w:t>Juvenile case worker explains</w:t>
      </w:r>
      <w:r>
        <w:rPr>
          <w:rFonts w:ascii="Arial" w:hAnsi="Arial" w:cs="Arial"/>
        </w:rPr>
        <w:t xml:space="preserve"> the following facts: alcoholic mother who was in and out of a series of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relationships when Shelley was a child; broken schooling due to Shelley having to look after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her mother. A period of sexual abuse by one of her mother’s boyfriends at the age of 17 led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Shelley to attempt suicide and subsequently she has frequently inflicted injuries on herself.</w:t>
      </w:r>
    </w:p>
    <w:p w:rsidR="009569A3" w:rsidRDefault="009569A3" w:rsidP="00EB203B">
      <w:pPr>
        <w:autoSpaceDE w:val="0"/>
        <w:autoSpaceDN w:val="0"/>
        <w:adjustRightInd w:val="0"/>
        <w:spacing w:before="100" w:beforeAutospacing="1"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She finally moved out of her mother’s house and ever since she has been stealing to</w:t>
      </w:r>
    </w:p>
    <w:p w:rsidR="00745093" w:rsidRDefault="009569A3" w:rsidP="00EB203B">
      <w:pPr>
        <w:spacing w:before="100" w:beforeAutospacing="1" w:after="0"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support</w:t>
      </w:r>
      <w:proofErr w:type="gramEnd"/>
      <w:r>
        <w:rPr>
          <w:rFonts w:ascii="Arial" w:hAnsi="Arial" w:cs="Arial"/>
        </w:rPr>
        <w:t xml:space="preserve"> her drug habit.</w:t>
      </w:r>
    </w:p>
    <w:p w:rsidR="00EB203B" w:rsidRDefault="00EB203B" w:rsidP="009569A3">
      <w:pPr>
        <w:rPr>
          <w:rFonts w:ascii="Arial" w:hAnsi="Arial" w:cs="Arial"/>
        </w:rPr>
      </w:pPr>
    </w:p>
    <w:p w:rsidR="009569A3" w:rsidRPr="00EB203B" w:rsidRDefault="009569A3" w:rsidP="009569A3">
      <w:pPr>
        <w:rPr>
          <w:rFonts w:ascii="Arial" w:hAnsi="Arial" w:cs="Arial"/>
          <w:b/>
        </w:rPr>
      </w:pPr>
      <w:r w:rsidRPr="00EB203B">
        <w:rPr>
          <w:rFonts w:ascii="Arial" w:hAnsi="Arial" w:cs="Arial"/>
          <w:b/>
        </w:rPr>
        <w:t>Biological</w:t>
      </w:r>
    </w:p>
    <w:p w:rsidR="009569A3" w:rsidRDefault="009569A3" w:rsidP="009569A3">
      <w:pPr>
        <w:rPr>
          <w:rFonts w:ascii="Arial" w:hAnsi="Arial" w:cs="Arial"/>
        </w:rPr>
      </w:pPr>
      <w:r>
        <w:rPr>
          <w:rFonts w:ascii="Arial" w:hAnsi="Arial" w:cs="Arial"/>
        </w:rPr>
        <w:t>Problem:</w:t>
      </w:r>
    </w:p>
    <w:p w:rsidR="009569A3" w:rsidRDefault="009569A3" w:rsidP="009569A3">
      <w:pPr>
        <w:rPr>
          <w:rFonts w:ascii="Arial" w:hAnsi="Arial" w:cs="Arial"/>
        </w:rPr>
      </w:pPr>
    </w:p>
    <w:p w:rsidR="009569A3" w:rsidRDefault="009569A3" w:rsidP="009569A3">
      <w:pPr>
        <w:rPr>
          <w:rFonts w:ascii="Arial" w:hAnsi="Arial" w:cs="Arial"/>
        </w:rPr>
      </w:pPr>
      <w:r>
        <w:rPr>
          <w:rFonts w:ascii="Arial" w:hAnsi="Arial" w:cs="Arial"/>
        </w:rPr>
        <w:t>Treatment</w:t>
      </w:r>
    </w:p>
    <w:p w:rsidR="00EB203B" w:rsidRDefault="00EB203B" w:rsidP="009569A3"/>
    <w:p w:rsidR="00EB203B" w:rsidRDefault="00EB203B" w:rsidP="009569A3"/>
    <w:p w:rsidR="00EB203B" w:rsidRPr="00EB203B" w:rsidRDefault="00EB203B" w:rsidP="009569A3">
      <w:pPr>
        <w:rPr>
          <w:b/>
        </w:rPr>
      </w:pPr>
      <w:r w:rsidRPr="00EB203B">
        <w:rPr>
          <w:b/>
        </w:rPr>
        <w:t>Humanistic</w:t>
      </w:r>
    </w:p>
    <w:p w:rsidR="00EB203B" w:rsidRDefault="00EB203B" w:rsidP="009569A3">
      <w:r>
        <w:t>Problem:</w:t>
      </w:r>
    </w:p>
    <w:p w:rsidR="00EB203B" w:rsidRDefault="00EB203B" w:rsidP="009569A3">
      <w:r>
        <w:lastRenderedPageBreak/>
        <w:t>Treatment:</w:t>
      </w:r>
    </w:p>
    <w:p w:rsidR="00EB203B" w:rsidRDefault="00EB203B" w:rsidP="009569A3"/>
    <w:p w:rsidR="00EB203B" w:rsidRDefault="00EB203B" w:rsidP="009569A3"/>
    <w:p w:rsidR="00EB203B" w:rsidRPr="00EB203B" w:rsidRDefault="00EB203B" w:rsidP="009569A3">
      <w:pPr>
        <w:rPr>
          <w:b/>
        </w:rPr>
      </w:pPr>
      <w:r w:rsidRPr="00EB203B">
        <w:rPr>
          <w:b/>
        </w:rPr>
        <w:t>Sociocultural</w:t>
      </w:r>
    </w:p>
    <w:p w:rsidR="00EB203B" w:rsidRDefault="00EB203B" w:rsidP="009569A3">
      <w:r>
        <w:t>Problem:</w:t>
      </w:r>
    </w:p>
    <w:p w:rsidR="00EB203B" w:rsidRDefault="00EB203B" w:rsidP="009569A3"/>
    <w:p w:rsidR="00EB203B" w:rsidRDefault="00EB203B" w:rsidP="009569A3">
      <w:r>
        <w:t>Treatment:</w:t>
      </w:r>
    </w:p>
    <w:p w:rsidR="00EB203B" w:rsidRDefault="00EB203B" w:rsidP="009569A3"/>
    <w:p w:rsidR="00EB203B" w:rsidRDefault="00EB203B" w:rsidP="009569A3"/>
    <w:p w:rsidR="00EB203B" w:rsidRPr="00EB203B" w:rsidRDefault="00EB203B" w:rsidP="009569A3">
      <w:pPr>
        <w:rPr>
          <w:b/>
        </w:rPr>
      </w:pPr>
      <w:r>
        <w:rPr>
          <w:b/>
        </w:rPr>
        <w:t>Psychodynamic</w:t>
      </w:r>
    </w:p>
    <w:p w:rsidR="00EB203B" w:rsidRDefault="00EB203B" w:rsidP="009569A3">
      <w:r>
        <w:t>Problem:</w:t>
      </w:r>
    </w:p>
    <w:p w:rsidR="00EB203B" w:rsidRDefault="00EB203B" w:rsidP="009569A3"/>
    <w:p w:rsidR="00EB203B" w:rsidRDefault="00EB203B" w:rsidP="009569A3">
      <w:r>
        <w:t>Treatment:</w:t>
      </w:r>
    </w:p>
    <w:p w:rsidR="00EB203B" w:rsidRDefault="00EB203B" w:rsidP="009569A3"/>
    <w:p w:rsidR="00EB203B" w:rsidRDefault="00EB203B" w:rsidP="009569A3"/>
    <w:p w:rsidR="00EB203B" w:rsidRDefault="00EB203B" w:rsidP="009569A3">
      <w:r w:rsidRPr="00EB203B">
        <w:rPr>
          <w:b/>
        </w:rPr>
        <w:t>Behaviorism</w:t>
      </w:r>
    </w:p>
    <w:p w:rsidR="00EB203B" w:rsidRDefault="00EB203B" w:rsidP="009569A3">
      <w:r>
        <w:t>Problem:</w:t>
      </w:r>
    </w:p>
    <w:p w:rsidR="00EB203B" w:rsidRDefault="00EB203B" w:rsidP="009569A3"/>
    <w:p w:rsidR="00EB203B" w:rsidRDefault="00EB203B" w:rsidP="009569A3">
      <w:r>
        <w:t>Treatment:</w:t>
      </w:r>
    </w:p>
    <w:p w:rsidR="00EB203B" w:rsidRDefault="00EB203B" w:rsidP="009569A3"/>
    <w:p w:rsidR="00EB203B" w:rsidRDefault="00EB203B" w:rsidP="009569A3">
      <w:r w:rsidRPr="00EB203B">
        <w:rPr>
          <w:b/>
        </w:rPr>
        <w:t>Cognitive</w:t>
      </w:r>
    </w:p>
    <w:p w:rsidR="00EB203B" w:rsidRDefault="00EB203B" w:rsidP="009569A3">
      <w:r>
        <w:t>Problem:</w:t>
      </w:r>
    </w:p>
    <w:p w:rsidR="00EB203B" w:rsidRDefault="00EB203B" w:rsidP="009569A3"/>
    <w:p w:rsidR="00EB203B" w:rsidRDefault="00EB203B" w:rsidP="009569A3">
      <w:r>
        <w:t>Treatment:</w:t>
      </w:r>
    </w:p>
    <w:p w:rsidR="00EB203B" w:rsidRDefault="00EB203B" w:rsidP="009569A3"/>
    <w:p w:rsidR="00EB203B" w:rsidRDefault="00EB203B" w:rsidP="009569A3"/>
    <w:p w:rsidR="00EB203B" w:rsidRDefault="00EB203B" w:rsidP="009569A3"/>
    <w:sectPr w:rsidR="00EB2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A3"/>
    <w:rsid w:val="00745093"/>
    <w:rsid w:val="009569A3"/>
    <w:rsid w:val="00EB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2</cp:revision>
  <dcterms:created xsi:type="dcterms:W3CDTF">2012-09-10T11:32:00Z</dcterms:created>
  <dcterms:modified xsi:type="dcterms:W3CDTF">2012-09-10T14:47:00Z</dcterms:modified>
</cp:coreProperties>
</file>