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04" w:rsidRDefault="008A3E63">
      <w:r>
        <w:t>Senses Review Poster…</w:t>
      </w:r>
      <w:bookmarkStart w:id="0" w:name="_GoBack"/>
      <w:bookmarkEnd w:id="0"/>
    </w:p>
    <w:p w:rsidR="008A3E63" w:rsidRDefault="008A3E63">
      <w:r>
        <w:t xml:space="preserve">Each of your groups will take one of the main senses and create a review poster for the class.  Tomorrow in class we will </w:t>
      </w:r>
      <w:r w:rsidR="008F549B">
        <w:t>do a jigsaw where you will review your poster with the class.</w:t>
      </w:r>
    </w:p>
    <w:p w:rsidR="008F549B" w:rsidRDefault="008F549B"/>
    <w:p w:rsidR="008F549B" w:rsidRDefault="008F549B">
      <w:r>
        <w:t>For each sense you must explain the following aspects.</w:t>
      </w:r>
    </w:p>
    <w:p w:rsidR="008F549B" w:rsidRDefault="008F549B" w:rsidP="008F549B">
      <w:pPr>
        <w:pStyle w:val="ListParagraph"/>
        <w:numPr>
          <w:ilvl w:val="0"/>
          <w:numId w:val="1"/>
        </w:numPr>
      </w:pPr>
      <w:r>
        <w:t>How the sense works.</w:t>
      </w:r>
    </w:p>
    <w:p w:rsidR="008F549B" w:rsidRDefault="008F549B" w:rsidP="008F549B">
      <w:pPr>
        <w:pStyle w:val="ListParagraph"/>
        <w:numPr>
          <w:ilvl w:val="0"/>
          <w:numId w:val="1"/>
        </w:numPr>
      </w:pPr>
      <w:r>
        <w:t xml:space="preserve"> What are the Sensory system main parts?  </w:t>
      </w:r>
    </w:p>
    <w:p w:rsidR="008F549B" w:rsidRDefault="008F549B" w:rsidP="008F549B">
      <w:pPr>
        <w:pStyle w:val="ListParagraph"/>
        <w:numPr>
          <w:ilvl w:val="0"/>
          <w:numId w:val="1"/>
        </w:numPr>
      </w:pPr>
      <w:r>
        <w:t>What part of the brain processes information?</w:t>
      </w:r>
    </w:p>
    <w:p w:rsidR="008F549B" w:rsidRDefault="008F549B" w:rsidP="008F549B">
      <w:pPr>
        <w:pStyle w:val="ListParagraph"/>
        <w:numPr>
          <w:ilvl w:val="0"/>
          <w:numId w:val="1"/>
        </w:numPr>
      </w:pPr>
      <w:r>
        <w:t>What do we use the sense for?</w:t>
      </w:r>
    </w:p>
    <w:p w:rsidR="008F549B" w:rsidRDefault="008F549B" w:rsidP="008F549B">
      <w:pPr>
        <w:pStyle w:val="ListParagraph"/>
        <w:numPr>
          <w:ilvl w:val="0"/>
          <w:numId w:val="1"/>
        </w:numPr>
      </w:pPr>
      <w:r>
        <w:t xml:space="preserve">Explain why some people have different sensory abilities (supertasters, colorblind, deaf, </w:t>
      </w:r>
      <w:proofErr w:type="spellStart"/>
      <w:r>
        <w:t>etc</w:t>
      </w:r>
      <w:proofErr w:type="spellEnd"/>
      <w:r>
        <w:t xml:space="preserve">) than average. </w:t>
      </w:r>
    </w:p>
    <w:p w:rsidR="008F549B" w:rsidRDefault="001D3710" w:rsidP="008F549B">
      <w:pPr>
        <w:pStyle w:val="ListParagraph"/>
        <w:numPr>
          <w:ilvl w:val="0"/>
          <w:numId w:val="1"/>
        </w:numPr>
      </w:pPr>
      <w:r>
        <w:t>How does it</w:t>
      </w:r>
      <w:r w:rsidR="008F549B">
        <w:t xml:space="preserve"> work with other senses?</w:t>
      </w:r>
    </w:p>
    <w:p w:rsidR="008F549B" w:rsidRDefault="001D3710" w:rsidP="008F549B">
      <w:r>
        <w:t>Your poster should explain all these things and include some sort of illustration.  You will get a grade on effort and one on content. During class tomorrow each member will be responsible for explaining the poster and any notes you take may be used on your next test.</w:t>
      </w:r>
    </w:p>
    <w:p w:rsidR="001D3710" w:rsidRDefault="001D3710" w:rsidP="008F549B">
      <w:r>
        <w:t>Have fun you have only today to do this.</w:t>
      </w:r>
    </w:p>
    <w:p w:rsidR="001D3710" w:rsidRDefault="001D3710" w:rsidP="008F549B"/>
    <w:p w:rsidR="008A3E63" w:rsidRDefault="008A3E63"/>
    <w:sectPr w:rsidR="008A3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404F8"/>
    <w:multiLevelType w:val="hybridMultilevel"/>
    <w:tmpl w:val="4EF4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63"/>
    <w:rsid w:val="001D3710"/>
    <w:rsid w:val="00602804"/>
    <w:rsid w:val="007168A6"/>
    <w:rsid w:val="008A3E63"/>
    <w:rsid w:val="008F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cp:lastPrinted>2012-10-25T16:49:00Z</cp:lastPrinted>
  <dcterms:created xsi:type="dcterms:W3CDTF">2012-10-26T15:13:00Z</dcterms:created>
  <dcterms:modified xsi:type="dcterms:W3CDTF">2012-10-26T15:13:00Z</dcterms:modified>
</cp:coreProperties>
</file>